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3F2C" w:rsidRDefault="00C03F2C">
      <w:pPr>
        <w:rPr>
          <w:rFonts w:ascii="Helvetica" w:hAnsi="Helvetica" w:cs="Helvetica"/>
          <w:color w:val="1D2129"/>
          <w:sz w:val="21"/>
          <w:szCs w:val="21"/>
          <w:shd w:val="clear" w:color="auto" w:fill="FFFFFF"/>
        </w:rPr>
      </w:pPr>
      <w:proofErr w:type="spellStart"/>
      <w:r>
        <w:rPr>
          <w:rFonts w:ascii="Helvetica" w:hAnsi="Helvetica" w:cs="Helvetica"/>
          <w:color w:val="1D2129"/>
          <w:sz w:val="21"/>
          <w:szCs w:val="21"/>
          <w:shd w:val="clear" w:color="auto" w:fill="FFFFFF"/>
        </w:rPr>
        <w:t>Trimard</w:t>
      </w:r>
      <w:proofErr w:type="spellEnd"/>
      <w:r>
        <w:rPr>
          <w:rFonts w:ascii="Helvetica" w:hAnsi="Helvetica" w:cs="Helvetica"/>
          <w:color w:val="1D2129"/>
          <w:sz w:val="21"/>
          <w:szCs w:val="21"/>
          <w:shd w:val="clear" w:color="auto" w:fill="FFFFFF"/>
        </w:rPr>
        <w:t xml:space="preserve"> classic – info flash:</w:t>
      </w:r>
    </w:p>
    <w:p w:rsidR="00C03F2C" w:rsidRDefault="00C03F2C">
      <w:pPr>
        <w:rPr>
          <w:rFonts w:ascii="Helvetica" w:hAnsi="Helvetica" w:cs="Helvetica"/>
          <w:color w:val="1D2129"/>
          <w:sz w:val="21"/>
          <w:szCs w:val="21"/>
          <w:shd w:val="clear" w:color="auto" w:fill="FFFFFF"/>
        </w:rPr>
      </w:pPr>
    </w:p>
    <w:p w:rsidR="009E08F4" w:rsidRDefault="009E08F4">
      <w:pPr>
        <w:rPr>
          <w:rFonts w:ascii="Helvetica" w:hAnsi="Helvetica" w:cs="Helvetica"/>
          <w:color w:val="1D2129"/>
          <w:sz w:val="21"/>
          <w:szCs w:val="21"/>
          <w:shd w:val="clear" w:color="auto" w:fill="FFFFFF"/>
        </w:rPr>
      </w:pPr>
      <w:r>
        <w:rPr>
          <w:rFonts w:ascii="Helvetica" w:hAnsi="Helvetica" w:cs="Helvetica"/>
          <w:color w:val="1D2129"/>
          <w:sz w:val="21"/>
          <w:szCs w:val="21"/>
          <w:shd w:val="clear" w:color="auto" w:fill="FFFFFF"/>
        </w:rPr>
        <w:t>Nog een 40 tal dagen en  dan is de start van de eerste</w:t>
      </w:r>
      <w:r w:rsidR="00C03F2C">
        <w:rPr>
          <w:rFonts w:ascii="Helvetica" w:hAnsi="Helvetica" w:cs="Helvetica"/>
          <w:color w:val="1D2129"/>
          <w:sz w:val="21"/>
          <w:szCs w:val="21"/>
          <w:shd w:val="clear" w:color="auto" w:fill="FFFFFF"/>
        </w:rPr>
        <w:t>, tweedaagse</w:t>
      </w:r>
      <w:r>
        <w:rPr>
          <w:rFonts w:ascii="Helvetica" w:hAnsi="Helvetica" w:cs="Helvetica"/>
          <w:color w:val="1D2129"/>
          <w:sz w:val="21"/>
          <w:szCs w:val="21"/>
          <w:shd w:val="clear" w:color="auto" w:fill="FFFFFF"/>
        </w:rPr>
        <w:t xml:space="preserve"> </w:t>
      </w:r>
      <w:proofErr w:type="spellStart"/>
      <w:r>
        <w:rPr>
          <w:rFonts w:ascii="Helvetica" w:hAnsi="Helvetica" w:cs="Helvetica"/>
          <w:color w:val="1D2129"/>
          <w:sz w:val="21"/>
          <w:szCs w:val="21"/>
          <w:shd w:val="clear" w:color="auto" w:fill="FFFFFF"/>
        </w:rPr>
        <w:t>Trimard</w:t>
      </w:r>
      <w:proofErr w:type="spellEnd"/>
      <w:r>
        <w:rPr>
          <w:rFonts w:ascii="Helvetica" w:hAnsi="Helvetica" w:cs="Helvetica"/>
          <w:color w:val="1D2129"/>
          <w:sz w:val="21"/>
          <w:szCs w:val="21"/>
          <w:shd w:val="clear" w:color="auto" w:fill="FFFFFF"/>
        </w:rPr>
        <w:t xml:space="preserve"> classic. Bijna alle vergunningen zijn binnen</w:t>
      </w:r>
      <w:r w:rsidR="00C03F2C">
        <w:rPr>
          <w:rFonts w:ascii="Helvetica" w:hAnsi="Helvetica" w:cs="Helvetica"/>
          <w:color w:val="1D2129"/>
          <w:sz w:val="21"/>
          <w:szCs w:val="21"/>
          <w:shd w:val="clear" w:color="auto" w:fill="FFFFFF"/>
        </w:rPr>
        <w:t xml:space="preserve">, de deurnummers en rallyborden zijn een feit, de definitieve startlijst begint ook vorm te krijgen… Ondanks het gure weer van de afgelopen weken hebben wij zeker niet stilgezeten. </w:t>
      </w:r>
      <w:r>
        <w:rPr>
          <w:rFonts w:ascii="Helvetica" w:hAnsi="Helvetica" w:cs="Helvetica"/>
          <w:color w:val="1D2129"/>
          <w:sz w:val="21"/>
          <w:szCs w:val="21"/>
          <w:shd w:val="clear" w:color="auto" w:fill="FFFFFF"/>
        </w:rPr>
        <w:t>Onze parkoersbouwers zijn vorige week nogmaals op pad  geweest en hebben de puntjes op de "i" gezet. </w:t>
      </w:r>
    </w:p>
    <w:p w:rsidR="009E08F4" w:rsidRDefault="009E08F4">
      <w:pPr>
        <w:rPr>
          <w:rStyle w:val="textexposedshow"/>
          <w:rFonts w:ascii="Helvetica" w:hAnsi="Helvetica" w:cs="Helvetica"/>
          <w:color w:val="1D2129"/>
          <w:sz w:val="21"/>
          <w:szCs w:val="21"/>
          <w:shd w:val="clear" w:color="auto" w:fill="FFFFFF"/>
        </w:rPr>
      </w:pPr>
      <w:r>
        <w:rPr>
          <w:rFonts w:ascii="Helvetica" w:hAnsi="Helvetica" w:cs="Helvetica"/>
          <w:color w:val="1D2129"/>
          <w:sz w:val="21"/>
          <w:szCs w:val="21"/>
        </w:rPr>
        <w:br/>
      </w:r>
      <w:r>
        <w:rPr>
          <w:rFonts w:ascii="Helvetica" w:hAnsi="Helvetica" w:cs="Helvetica"/>
          <w:color w:val="1D2129"/>
          <w:sz w:val="21"/>
          <w:szCs w:val="21"/>
          <w:shd w:val="clear" w:color="auto" w:fill="FFFFFF"/>
        </w:rPr>
        <w:t xml:space="preserve">Op maandagavond 26 maart aanstaande is onze uitleg avond. Ondertussen zijn we met een 32 personen. We verwachten jullie tussen 19.30 en 19.45 uur bij Brasserie </w:t>
      </w:r>
      <w:proofErr w:type="spellStart"/>
      <w:r>
        <w:rPr>
          <w:rFonts w:ascii="Helvetica" w:hAnsi="Helvetica" w:cs="Helvetica"/>
          <w:color w:val="1D2129"/>
          <w:sz w:val="21"/>
          <w:szCs w:val="21"/>
          <w:shd w:val="clear" w:color="auto" w:fill="FFFFFF"/>
        </w:rPr>
        <w:t>'T</w:t>
      </w:r>
      <w:proofErr w:type="spellEnd"/>
      <w:r>
        <w:rPr>
          <w:rFonts w:ascii="Helvetica" w:hAnsi="Helvetica" w:cs="Helvetica"/>
          <w:color w:val="1D2129"/>
          <w:sz w:val="21"/>
          <w:szCs w:val="21"/>
          <w:shd w:val="clear" w:color="auto" w:fill="FFFFFF"/>
        </w:rPr>
        <w:t xml:space="preserve"> Spoor , Diksmuidestraat 14 - 8840 Staden.</w:t>
      </w:r>
      <w:r w:rsidR="00C03F2C">
        <w:rPr>
          <w:rFonts w:ascii="Helvetica" w:hAnsi="Helvetica" w:cs="Helvetica"/>
          <w:color w:val="1D2129"/>
          <w:sz w:val="21"/>
          <w:szCs w:val="21"/>
          <w:shd w:val="clear" w:color="auto" w:fill="FFFFFF"/>
        </w:rPr>
        <w:t xml:space="preserve"> </w:t>
      </w:r>
      <w:r>
        <w:rPr>
          <w:rStyle w:val="textexposedshow"/>
          <w:rFonts w:ascii="Helvetica" w:hAnsi="Helvetica" w:cs="Helvetica"/>
          <w:color w:val="1D2129"/>
          <w:sz w:val="21"/>
          <w:szCs w:val="21"/>
          <w:shd w:val="clear" w:color="auto" w:fill="FFFFFF"/>
        </w:rPr>
        <w:t>Zoals jullie weten is bij de rallysport tijd heel belangrijk, om stipt 20.00 uur beginnen we met de uitleg van de door ons gebruikte systemen, wees dus op tijd zodat jullie niets missen.</w:t>
      </w:r>
    </w:p>
    <w:p w:rsidR="00C03F2C" w:rsidRDefault="009E08F4">
      <w:pPr>
        <w:rPr>
          <w:rStyle w:val="textexposedshow"/>
          <w:rFonts w:ascii="Helvetica" w:hAnsi="Helvetica" w:cs="Helvetica"/>
          <w:color w:val="1D2129"/>
          <w:sz w:val="21"/>
          <w:szCs w:val="21"/>
          <w:shd w:val="clear" w:color="auto" w:fill="FFFFFF"/>
        </w:rPr>
      </w:pPr>
      <w:r>
        <w:rPr>
          <w:rFonts w:ascii="Helvetica" w:hAnsi="Helvetica" w:cs="Helvetica"/>
          <w:color w:val="1D2129"/>
          <w:sz w:val="21"/>
          <w:szCs w:val="21"/>
          <w:shd w:val="clear" w:color="auto" w:fill="FFFFFF"/>
        </w:rPr>
        <w:br/>
      </w:r>
      <w:r>
        <w:rPr>
          <w:rStyle w:val="textexposedshow"/>
          <w:rFonts w:ascii="Helvetica" w:hAnsi="Helvetica" w:cs="Helvetica"/>
          <w:color w:val="1D2129"/>
          <w:sz w:val="21"/>
          <w:szCs w:val="21"/>
          <w:shd w:val="clear" w:color="auto" w:fill="FFFFFF"/>
        </w:rPr>
        <w:t>Zoals jullie weten rijden we onder de VAS</w:t>
      </w:r>
      <w:r w:rsidR="00C03F2C">
        <w:rPr>
          <w:rStyle w:val="textexposedshow"/>
          <w:rFonts w:ascii="Helvetica" w:hAnsi="Helvetica" w:cs="Helvetica"/>
          <w:color w:val="1D2129"/>
          <w:sz w:val="21"/>
          <w:szCs w:val="21"/>
          <w:shd w:val="clear" w:color="auto" w:fill="FFFFFF"/>
        </w:rPr>
        <w:t xml:space="preserve"> vlag</w:t>
      </w:r>
      <w:r>
        <w:rPr>
          <w:rStyle w:val="textexposedshow"/>
          <w:rFonts w:ascii="Helvetica" w:hAnsi="Helvetica" w:cs="Helvetica"/>
          <w:color w:val="1D2129"/>
          <w:sz w:val="21"/>
          <w:szCs w:val="21"/>
          <w:shd w:val="clear" w:color="auto" w:fill="FFFFFF"/>
        </w:rPr>
        <w:t>. Om de verzekering goed dekkend te maken zijn licenties verplicht bij zowel rijder als navigator. Iedere autosport licentie uitgegeven door de VAS wordt geaccepteerd. Indien jullie nog geen licentie hebben is dit ook geen probleem, er kan een dag</w:t>
      </w:r>
      <w:r w:rsidR="00C03F2C">
        <w:rPr>
          <w:rStyle w:val="textexposedshow"/>
          <w:rFonts w:ascii="Helvetica" w:hAnsi="Helvetica" w:cs="Helvetica"/>
          <w:color w:val="1D2129"/>
          <w:sz w:val="21"/>
          <w:szCs w:val="21"/>
          <w:shd w:val="clear" w:color="auto" w:fill="FFFFFF"/>
        </w:rPr>
        <w:t xml:space="preserve"> </w:t>
      </w:r>
      <w:r>
        <w:rPr>
          <w:rStyle w:val="textexposedshow"/>
          <w:rFonts w:ascii="Helvetica" w:hAnsi="Helvetica" w:cs="Helvetica"/>
          <w:color w:val="1D2129"/>
          <w:sz w:val="21"/>
          <w:szCs w:val="21"/>
          <w:shd w:val="clear" w:color="auto" w:fill="FFFFFF"/>
        </w:rPr>
        <w:t xml:space="preserve">licentie gekocht worden bij de documentencontrole. Kosten hiervan zijn </w:t>
      </w:r>
      <w:r w:rsidR="007A6D3A">
        <w:rPr>
          <w:rStyle w:val="textexposedshow"/>
          <w:rFonts w:ascii="Helvetica" w:hAnsi="Helvetica" w:cs="Helvetica"/>
          <w:color w:val="1D2129"/>
          <w:sz w:val="21"/>
          <w:szCs w:val="21"/>
          <w:shd w:val="clear" w:color="auto" w:fill="FFFFFF"/>
        </w:rPr>
        <w:t>15</w:t>
      </w:r>
      <w:bookmarkStart w:id="0" w:name="_GoBack"/>
      <w:bookmarkEnd w:id="0"/>
      <w:r>
        <w:rPr>
          <w:rStyle w:val="textexposedshow"/>
          <w:rFonts w:ascii="Helvetica" w:hAnsi="Helvetica" w:cs="Helvetica"/>
          <w:color w:val="1D2129"/>
          <w:sz w:val="21"/>
          <w:szCs w:val="21"/>
          <w:shd w:val="clear" w:color="auto" w:fill="FFFFFF"/>
        </w:rPr>
        <w:t xml:space="preserve"> euro per persoon. Jullie kunnen ook een licentie aanvragen via onze club ACP </w:t>
      </w:r>
      <w:proofErr w:type="spellStart"/>
      <w:r>
        <w:rPr>
          <w:rStyle w:val="textexposedshow"/>
          <w:rFonts w:ascii="Helvetica" w:hAnsi="Helvetica" w:cs="Helvetica"/>
          <w:color w:val="1D2129"/>
          <w:sz w:val="21"/>
          <w:szCs w:val="21"/>
          <w:shd w:val="clear" w:color="auto" w:fill="FFFFFF"/>
        </w:rPr>
        <w:t>Bryghia</w:t>
      </w:r>
      <w:proofErr w:type="spellEnd"/>
      <w:r>
        <w:rPr>
          <w:rStyle w:val="textexposedshow"/>
          <w:rFonts w:ascii="Helvetica" w:hAnsi="Helvetica" w:cs="Helvetica"/>
          <w:color w:val="1D2129"/>
          <w:sz w:val="21"/>
          <w:szCs w:val="21"/>
          <w:shd w:val="clear" w:color="auto" w:fill="FFFFFF"/>
        </w:rPr>
        <w:t xml:space="preserve">  indien jullie meer wedstrijden rijden waar een licentie gevraagd wordt. Hierover kun je alle info krijgen via </w:t>
      </w:r>
      <w:r w:rsidR="00C03F2C">
        <w:rPr>
          <w:rStyle w:val="textexposedshow"/>
          <w:rFonts w:ascii="Helvetica" w:hAnsi="Helvetica" w:cs="Helvetica"/>
          <w:color w:val="1D2129"/>
          <w:sz w:val="21"/>
          <w:szCs w:val="21"/>
          <w:shd w:val="clear" w:color="auto" w:fill="FFFFFF"/>
        </w:rPr>
        <w:t>onze contactpagina op de website.</w:t>
      </w:r>
    </w:p>
    <w:p w:rsidR="00BB2C01" w:rsidRDefault="009E08F4">
      <w:pPr>
        <w:rPr>
          <w:rStyle w:val="textexposedshow"/>
          <w:rFonts w:ascii="Helvetica" w:hAnsi="Helvetica" w:cs="Helvetica"/>
          <w:color w:val="1D2129"/>
          <w:sz w:val="21"/>
          <w:szCs w:val="21"/>
          <w:shd w:val="clear" w:color="auto" w:fill="FFFFFF"/>
        </w:rPr>
      </w:pPr>
      <w:r>
        <w:rPr>
          <w:rFonts w:ascii="Helvetica" w:hAnsi="Helvetica" w:cs="Helvetica"/>
          <w:color w:val="1D2129"/>
          <w:sz w:val="21"/>
          <w:szCs w:val="21"/>
          <w:shd w:val="clear" w:color="auto" w:fill="FFFFFF"/>
        </w:rPr>
        <w:br/>
      </w:r>
      <w:r>
        <w:rPr>
          <w:rStyle w:val="textexposedshow"/>
          <w:rFonts w:ascii="Helvetica" w:hAnsi="Helvetica" w:cs="Helvetica"/>
          <w:color w:val="1D2129"/>
          <w:sz w:val="21"/>
          <w:szCs w:val="21"/>
          <w:shd w:val="clear" w:color="auto" w:fill="FFFFFF"/>
        </w:rPr>
        <w:t xml:space="preserve">Veel succes </w:t>
      </w:r>
      <w:r w:rsidR="00C03F2C">
        <w:rPr>
          <w:rStyle w:val="textexposedshow"/>
          <w:rFonts w:ascii="Helvetica" w:hAnsi="Helvetica" w:cs="Helvetica"/>
          <w:color w:val="1D2129"/>
          <w:sz w:val="21"/>
          <w:szCs w:val="21"/>
          <w:shd w:val="clear" w:color="auto" w:fill="FFFFFF"/>
        </w:rPr>
        <w:t xml:space="preserve">ondertussen </w:t>
      </w:r>
      <w:r>
        <w:rPr>
          <w:rStyle w:val="textexposedshow"/>
          <w:rFonts w:ascii="Helvetica" w:hAnsi="Helvetica" w:cs="Helvetica"/>
          <w:color w:val="1D2129"/>
          <w:sz w:val="21"/>
          <w:szCs w:val="21"/>
          <w:shd w:val="clear" w:color="auto" w:fill="FFFFFF"/>
        </w:rPr>
        <w:t xml:space="preserve">met de voorbereiding en voor degene die zich opgegeven hebben tot </w:t>
      </w:r>
      <w:r w:rsidR="00C03F2C">
        <w:rPr>
          <w:rStyle w:val="textexposedshow"/>
          <w:rFonts w:ascii="Helvetica" w:hAnsi="Helvetica" w:cs="Helvetica"/>
          <w:color w:val="1D2129"/>
          <w:sz w:val="21"/>
          <w:szCs w:val="21"/>
          <w:shd w:val="clear" w:color="auto" w:fill="FFFFFF"/>
        </w:rPr>
        <w:t>op</w:t>
      </w:r>
      <w:r>
        <w:rPr>
          <w:rStyle w:val="textexposedshow"/>
          <w:rFonts w:ascii="Helvetica" w:hAnsi="Helvetica" w:cs="Helvetica"/>
          <w:color w:val="1D2129"/>
          <w:sz w:val="21"/>
          <w:szCs w:val="21"/>
          <w:shd w:val="clear" w:color="auto" w:fill="FFFFFF"/>
        </w:rPr>
        <w:t xml:space="preserve"> 2</w:t>
      </w:r>
      <w:r w:rsidR="00C03F2C">
        <w:rPr>
          <w:rStyle w:val="textexposedshow"/>
          <w:rFonts w:ascii="Helvetica" w:hAnsi="Helvetica" w:cs="Helvetica"/>
          <w:color w:val="1D2129"/>
          <w:sz w:val="21"/>
          <w:szCs w:val="21"/>
          <w:shd w:val="clear" w:color="auto" w:fill="FFFFFF"/>
        </w:rPr>
        <w:t>6 maart !</w:t>
      </w:r>
    </w:p>
    <w:p w:rsidR="001067A7" w:rsidRDefault="001067A7"/>
    <w:p w:rsidR="001067A7" w:rsidRDefault="001067A7">
      <w:r>
        <w:rPr>
          <w:noProof/>
        </w:rPr>
        <w:drawing>
          <wp:inline distT="0" distB="0" distL="0" distR="0">
            <wp:extent cx="5731510" cy="3355340"/>
            <wp:effectExtent l="0" t="0" r="2540" b="0"/>
            <wp:docPr id="1" name="Afbeelding 1" descr="Afbeelding met sneeuw, boom, buiten, trein&#10;&#10;Beschrijving is gegenereerd met zeer hoge betrouwbaarhe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d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31510" cy="3355340"/>
                    </a:xfrm>
                    <a:prstGeom prst="rect">
                      <a:avLst/>
                    </a:prstGeom>
                  </pic:spPr>
                </pic:pic>
              </a:graphicData>
            </a:graphic>
          </wp:inline>
        </w:drawing>
      </w:r>
    </w:p>
    <w:sectPr w:rsidR="001067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8F4"/>
    <w:rsid w:val="001067A7"/>
    <w:rsid w:val="007A6D3A"/>
    <w:rsid w:val="009E08F4"/>
    <w:rsid w:val="00BB2C01"/>
    <w:rsid w:val="00C03F2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42EF9"/>
  <w15:chartTrackingRefBased/>
  <w15:docId w15:val="{18928424-C672-44E8-8E9C-B3C2E858F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textexposedshow">
    <w:name w:val="text_exposed_show"/>
    <w:basedOn w:val="Standaardalinea-lettertype"/>
    <w:rsid w:val="009E08F4"/>
  </w:style>
  <w:style w:type="character" w:styleId="Hyperlink">
    <w:name w:val="Hyperlink"/>
    <w:basedOn w:val="Standaardalinea-lettertype"/>
    <w:uiPriority w:val="99"/>
    <w:semiHidden/>
    <w:unhideWhenUsed/>
    <w:rsid w:val="009E08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1298</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 Vereecke</dc:creator>
  <cp:keywords/>
  <dc:description/>
  <cp:lastModifiedBy>Bart Vereecke</cp:lastModifiedBy>
  <cp:revision>2</cp:revision>
  <dcterms:created xsi:type="dcterms:W3CDTF">2018-03-04T17:08:00Z</dcterms:created>
  <dcterms:modified xsi:type="dcterms:W3CDTF">2018-03-04T17:08:00Z</dcterms:modified>
</cp:coreProperties>
</file>